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0"/>
        <w:jc w:val="center"/>
        <w:rPr>
          <w:rFonts w:eastAsia="宋体"/>
          <w:b/>
          <w:sz w:val="24"/>
          <w:szCs w:val="24"/>
        </w:rPr>
      </w:pPr>
      <w:bookmarkStart w:id="0" w:name="_GoBack"/>
      <w:r>
        <w:rPr>
          <w:rFonts w:eastAsia="宋体"/>
          <w:b/>
          <w:sz w:val="24"/>
          <w:szCs w:val="24"/>
        </w:rPr>
        <w:t>Attachment A: Application for Locally Engaged Staff Employment</w:t>
      </w:r>
    </w:p>
    <w:bookmarkEnd w:id="0"/>
    <w:p>
      <w:pPr>
        <w:ind w:right="-170"/>
        <w:jc w:val="both"/>
        <w:rPr>
          <w:rFonts w:eastAsia="宋体"/>
          <w:b/>
          <w:sz w:val="20"/>
          <w:szCs w:val="20"/>
        </w:rPr>
      </w:pPr>
      <w:r>
        <w:rPr>
          <w:rFonts w:eastAsia="宋体"/>
          <w:sz w:val="20"/>
          <w:szCs w:val="20"/>
        </w:rPr>
        <w:t>Position you are applying for:                                                                                 Date available for work</w:t>
      </w:r>
      <w:r>
        <w:rPr>
          <w:rFonts w:eastAsia="宋体"/>
          <w:b/>
          <w:sz w:val="20"/>
          <w:szCs w:val="20"/>
        </w:rPr>
        <w:t>:</w:t>
      </w:r>
    </w:p>
    <w:tbl>
      <w:tblPr>
        <w:tblStyle w:val="8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31"/>
        <w:gridCol w:w="1310"/>
        <w:gridCol w:w="1476"/>
        <w:gridCol w:w="173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Title: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Last Name: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First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Email Address: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Contact Number: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Citizenship(s)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Address: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Are you eligible to work in the country in which you are applying for a position?  Yes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139238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  </w:t>
            </w:r>
            <w:r>
              <w:rPr>
                <w:rFonts w:eastAsia="宋体"/>
                <w:sz w:val="20"/>
                <w:szCs w:val="20"/>
              </w:rPr>
              <w:t>N</w:t>
            </w:r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82100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(Note: to be eligible to work in this country you should be a citizen, hold or be able to obtain an appropriate working visa)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How did you hear about the vacancy?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PREVIOUS AUSTRALIAN GOVERNMENT EMPLOYMENT           Yes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567993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</w:t>
            </w:r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176032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Have you ever been employed by the Australian Government, either in Australia or overseas?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please provide the details.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did you ever receive a redundancy or other payment benefit?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Please provide the names and email addresses of two work-related referees whom we can contact. Both referees should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 able to comment on your work performance.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Title: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Organization: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Position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Relationship to Applicant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Years of 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Number: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Title: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Organization: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Position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Relationship to Applicant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Years of 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Number: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APPLICANT’S STATEMENT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The above information, to the best of my knowledge, is true and correct. I consent to the mission collecting and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using information, and to relevant employers / supervisors disclosing information, in relation to my work performance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and conduct for the purpose of assessing my suitability to carry out the duties of the position I have applied for, and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suitability for employment. I understand that misstatements or omissions in my disclosures may result in a failure to hire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 immediate discharge if they are discovered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Accept:                                           Name:                                          Date:</w:t>
            </w:r>
          </w:p>
        </w:tc>
      </w:tr>
    </w:tbl>
    <w:p>
      <w:pPr>
        <w:rPr>
          <w:rFonts w:ascii="Calibri" w:hAnsi="Calibri" w:eastAsia="等线" w:cs="Calibri"/>
        </w:rPr>
      </w:pPr>
    </w:p>
    <w:p>
      <w:pPr>
        <w:snapToGrid w:val="0"/>
        <w:spacing w:after="240" w:line="240" w:lineRule="auto"/>
        <w:jc w:val="both"/>
        <w:rPr>
          <w:rFonts w:eastAsia="Times New Roman" w:cstheme="minorHAnsi"/>
          <w:lang w:eastAsia="en-AU"/>
        </w:rPr>
      </w:pPr>
    </w:p>
    <w:sectPr>
      <w:headerReference r:id="rId5" w:type="first"/>
      <w:pgSz w:w="11906" w:h="16838"/>
      <w:pgMar w:top="1247" w:right="1418" w:bottom="709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osis Medium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both"/>
      <w:outlineLvl w:val="0"/>
      <w:rPr>
        <w:rFonts w:ascii="Arial" w:hAnsi="Arial" w:eastAsia="等线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3"/>
    <w:rsid w:val="00067074"/>
    <w:rsid w:val="000F0B19"/>
    <w:rsid w:val="00125370"/>
    <w:rsid w:val="00202A33"/>
    <w:rsid w:val="00243DFB"/>
    <w:rsid w:val="00290BC4"/>
    <w:rsid w:val="002E05C6"/>
    <w:rsid w:val="002F415C"/>
    <w:rsid w:val="004E126B"/>
    <w:rsid w:val="0057667A"/>
    <w:rsid w:val="007237C3"/>
    <w:rsid w:val="007F3D78"/>
    <w:rsid w:val="00872D35"/>
    <w:rsid w:val="008741A6"/>
    <w:rsid w:val="00965B7B"/>
    <w:rsid w:val="00980677"/>
    <w:rsid w:val="00A826EF"/>
    <w:rsid w:val="00B36ACF"/>
    <w:rsid w:val="00CB2369"/>
    <w:rsid w:val="00CC14D3"/>
    <w:rsid w:val="00CD175A"/>
    <w:rsid w:val="00D31DBC"/>
    <w:rsid w:val="00D37B7E"/>
    <w:rsid w:val="00E27EE6"/>
    <w:rsid w:val="00E5045A"/>
    <w:rsid w:val="00E51725"/>
    <w:rsid w:val="00EB1B07"/>
    <w:rsid w:val="00EB47E6"/>
    <w:rsid w:val="00EE56F5"/>
    <w:rsid w:val="00FC02B4"/>
    <w:rsid w:val="5E8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paragraph" w:styleId="3">
    <w:name w:val="heading 6"/>
    <w:basedOn w:val="1"/>
    <w:next w:val="1"/>
    <w:link w:val="17"/>
    <w:semiHidden/>
    <w:unhideWhenUsed/>
    <w:qFormat/>
    <w:uiPriority w:val="9"/>
    <w:pPr>
      <w:spacing w:before="240" w:after="60" w:line="240" w:lineRule="auto"/>
      <w:outlineLvl w:val="5"/>
    </w:pPr>
    <w:rPr>
      <w:rFonts w:ascii="Calibri" w:hAnsi="Calibri" w:eastAsia="宋体" w:cs="Times New Roman"/>
      <w:b/>
      <w:bCs/>
      <w:lang w:eastAsia="en-AU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9"/>
    <w:link w:val="6"/>
    <w:uiPriority w:val="99"/>
  </w:style>
  <w:style w:type="character" w:customStyle="1" w:styleId="12">
    <w:name w:val="Footer Char"/>
    <w:basedOn w:val="9"/>
    <w:link w:val="5"/>
    <w:qFormat/>
    <w:uiPriority w:val="99"/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9"/>
    <w:link w:val="2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character" w:customStyle="1" w:styleId="16">
    <w:name w:val="List Paragraph Char"/>
    <w:basedOn w:val="9"/>
    <w:link w:val="14"/>
    <w:qFormat/>
    <w:uiPriority w:val="34"/>
  </w:style>
  <w:style w:type="character" w:customStyle="1" w:styleId="17">
    <w:name w:val="Heading 6 Char"/>
    <w:basedOn w:val="9"/>
    <w:link w:val="3"/>
    <w:semiHidden/>
    <w:qFormat/>
    <w:uiPriority w:val="9"/>
    <w:rPr>
      <w:rFonts w:ascii="Calibri" w:hAnsi="Calibri" w:eastAsia="宋体" w:cs="Times New Roman"/>
      <w:b/>
      <w:bCs/>
      <w:lang w:eastAsia="en-AU"/>
    </w:rPr>
  </w:style>
  <w:style w:type="character" w:customStyle="1" w:styleId="18">
    <w:name w:val="Body Text Char"/>
    <w:basedOn w:val="9"/>
    <w:link w:val="4"/>
    <w:qFormat/>
    <w:uiPriority w:val="1"/>
    <w:rPr>
      <w:rFonts w:ascii="Calibri Light" w:hAnsi="Calibri Light" w:eastAsia="宋体" w:cs="Calibri Light"/>
      <w:sz w:val="24"/>
      <w:szCs w:val="24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6630</Characters>
  <Lines>190</Lines>
  <Paragraphs>121</Paragraphs>
  <TotalTime>26</TotalTime>
  <ScaleCrop>false</ScaleCrop>
  <LinksUpToDate>false</LinksUpToDate>
  <CharactersWithSpaces>7882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2022-10-07T08:08:00Z</dcterms:created>
  <dc:creator>Elizabeth Jucha</dc:creator>
  <cp:keywords>[SEC=OFFICIAL]</cp:keywords>
  <cp:lastModifiedBy>何议</cp:lastModifiedBy>
  <dcterms:modified xsi:type="dcterms:W3CDTF">2023-09-25T01:42:47Z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B0B80F44018F4F6289F2A605F5874260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54C690087CFADFF3920ECDC1C79344E7B6707B94</vt:lpwstr>
  </property>
  <property fmtid="{D5CDD505-2E9C-101B-9397-08002B2CF9AE}" pid="11" name="PM_OriginationTimeStamp">
    <vt:lpwstr>2022-10-07T08:07:59Z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7CAF925796D8C9621CE5BAC55CAC3F91</vt:lpwstr>
  </property>
  <property fmtid="{D5CDD505-2E9C-101B-9397-08002B2CF9AE}" pid="20" name="PM_Hash_Salt">
    <vt:lpwstr>8471528D410447480CFA848DE9BF239D</vt:lpwstr>
  </property>
  <property fmtid="{D5CDD505-2E9C-101B-9397-08002B2CF9AE}" pid="21" name="PM_Hash_SHA1">
    <vt:lpwstr>595FAAB94F0A9999757A7FB2626967BB329A3EA2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4838EBE8AEBBF8A627959ECA755A4A348F5D1C231C4A5E68836BD7984C258BF2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v=2022.1;a=SHA256;h=D56C098809BFFD3FC67ECB309BEF9F98E5EA321316E3CA297C1A15A6BFAA6DF9</vt:lpwstr>
  </property>
  <property fmtid="{D5CDD505-2E9C-101B-9397-08002B2CF9AE}" pid="29" name="KSOProductBuildVer">
    <vt:lpwstr>2052-11.8.2.11716</vt:lpwstr>
  </property>
  <property fmtid="{D5CDD505-2E9C-101B-9397-08002B2CF9AE}" pid="30" name="ICV">
    <vt:lpwstr>34AE5E1BAFFD43428BA2BDA2617E9FE7</vt:lpwstr>
  </property>
</Properties>
</file>