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napToGrid w:val="0"/>
        <w:spacing w:before="360" w:after="120" w:line="240" w:lineRule="auto"/>
        <w:jc w:val="center"/>
        <w:outlineLvl w:val="1"/>
        <w:rPr>
          <w:rFonts w:ascii="微软雅黑" w:hAnsi="微软雅黑" w:eastAsia="微软雅黑" w:cs="微软雅黑"/>
          <w:b/>
          <w:bCs/>
          <w:color w:val="000000"/>
          <w:lang w:val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lang w:val="zh-CN"/>
        </w:rPr>
        <w:t>附件</w:t>
      </w:r>
      <w:r>
        <w:rPr>
          <w:rFonts w:ascii="微软雅黑" w:hAnsi="微软雅黑" w:eastAsia="微软雅黑" w:cs="微软雅黑"/>
          <w:b/>
          <w:bCs/>
          <w:color w:val="000000"/>
          <w:lang w:val="zh-CN"/>
        </w:rPr>
        <w:t xml:space="preserve"> A: </w:t>
      </w:r>
      <w:r>
        <w:rPr>
          <w:rFonts w:hint="eastAsia" w:ascii="微软雅黑" w:hAnsi="微软雅黑" w:eastAsia="微软雅黑" w:cs="微软雅黑"/>
          <w:b/>
          <w:bCs/>
          <w:color w:val="000000"/>
          <w:lang w:val="zh-CN"/>
        </w:rPr>
        <w:t>本地雇员申请表</w:t>
      </w:r>
    </w:p>
    <w:bookmarkEnd w:id="0"/>
    <w:p>
      <w:pPr>
        <w:ind w:right="-170"/>
        <w:jc w:val="both"/>
        <w:rPr>
          <w:rFonts w:hint="eastAsia" w:eastAsia="宋体"/>
          <w:sz w:val="20"/>
          <w:szCs w:val="20"/>
        </w:rPr>
      </w:pPr>
    </w:p>
    <w:p>
      <w:pPr>
        <w:ind w:right="-170"/>
        <w:jc w:val="both"/>
        <w:rPr>
          <w:rFonts w:eastAsia="宋体"/>
          <w:b/>
          <w:sz w:val="20"/>
          <w:szCs w:val="20"/>
        </w:rPr>
      </w:pPr>
      <w:r>
        <w:rPr>
          <w:rFonts w:hint="eastAsia" w:eastAsia="宋体"/>
          <w:sz w:val="20"/>
          <w:szCs w:val="20"/>
        </w:rPr>
        <w:t>所申请的职位名称</w:t>
      </w:r>
      <w:r>
        <w:rPr>
          <w:rFonts w:eastAsia="宋体"/>
          <w:sz w:val="20"/>
          <w:szCs w:val="20"/>
        </w:rPr>
        <w:t xml:space="preserve">:                                                                                 </w:t>
      </w:r>
      <w:r>
        <w:rPr>
          <w:rFonts w:hint="eastAsia" w:eastAsia="宋体"/>
          <w:sz w:val="20"/>
          <w:szCs w:val="20"/>
        </w:rPr>
        <w:t>预计入职时间</w:t>
      </w:r>
      <w:r>
        <w:rPr>
          <w:rFonts w:eastAsia="宋体"/>
          <w:b/>
          <w:sz w:val="20"/>
          <w:szCs w:val="20"/>
        </w:rPr>
        <w:t>:</w:t>
      </w:r>
    </w:p>
    <w:tbl>
      <w:tblPr>
        <w:tblStyle w:val="8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31"/>
        <w:gridCol w:w="1310"/>
        <w:gridCol w:w="1476"/>
        <w:gridCol w:w="173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性别：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姓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名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7" w:type="dxa"/>
            <w:gridSpan w:val="2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邮箱地址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联系电话</w:t>
            </w:r>
            <w:r>
              <w:rPr>
                <w:rFonts w:eastAsia="宋体"/>
                <w:sz w:val="20"/>
                <w:szCs w:val="20"/>
              </w:rPr>
              <w:t>:</w:t>
            </w:r>
          </w:p>
        </w:tc>
        <w:tc>
          <w:tcPr>
            <w:tcW w:w="3752" w:type="dxa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家庭住址</w:t>
            </w:r>
            <w:r>
              <w:rPr>
                <w:rFonts w:eastAsia="宋体"/>
                <w:sz w:val="20"/>
                <w:szCs w:val="20"/>
              </w:rPr>
              <w:t xml:space="preserve">: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你是否有资格在你申请职位的国家工作？是</w:t>
            </w:r>
            <w:r>
              <w:rPr>
                <w:rFonts w:eastAsia="宋体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>
              <w:rPr>
                <w:rFonts w:hint="eastAsia" w:ascii="Segoe UI Symbol" w:hAnsi="Segoe UI Symbol" w:cstheme="minorHAnsi"/>
                <w:sz w:val="20"/>
                <w:szCs w:val="20"/>
              </w:rPr>
              <w:t>否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(</w:t>
            </w:r>
            <w:r>
              <w:rPr>
                <w:rFonts w:hint="eastAsia" w:eastAsia="宋体"/>
                <w:i/>
                <w:sz w:val="20"/>
                <w:szCs w:val="20"/>
              </w:rPr>
              <w:t>注：要想在改国家工作，你应该是该国公民，持有或能够获得适当的工作签证</w:t>
            </w:r>
            <w:r>
              <w:rPr>
                <w:rFonts w:eastAsia="宋体"/>
                <w:i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48" w:type="dxa"/>
            <w:gridSpan w:val="6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你是如何得知该招聘信息的</w:t>
            </w:r>
            <w:r>
              <w:rPr>
                <w:rFonts w:eastAsia="宋体"/>
                <w:sz w:val="20"/>
                <w:szCs w:val="20"/>
              </w:rPr>
              <w:t xml:space="preserve">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是否有澳大利亚政府工作经历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        </w:t>
            </w: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是</w:t>
            </w:r>
            <w:r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hint="eastAsia"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否</w:t>
            </w:r>
            <w:r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  <w14:textFill>
                    <w14:solidFill>
                      <w14:schemeClr w14:val="bg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  <w:color w:val="FFFFFF" w:themeColor="background1"/>
                    <w:sz w:val="20"/>
                    <w:szCs w:val="20"/>
                    <w14:textFill>
                      <w14:solidFill>
                        <w14:schemeClr w14:val="bg1"/>
                      </w14:solidFill>
                    </w14:textFill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你是否曾在澳大利亚或海外受雇于澳大利亚政府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? 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如果是，请提供细节。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如果是，您是否曾经受到过裁员或其他付款福利？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请提供两名与你工作有关的推荐人的姓名和电子邮件地址，我们可以与之联系。两位推荐人应能够对你的工作表现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作出评论。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与申请人的关系：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与申请人认识的年限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邮箱地址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8" w:type="dxa"/>
            <w:gridSpan w:val="6"/>
            <w:shd w:val="clear" w:color="auto" w:fill="7E7E7E" w:themeFill="text1" w:themeFillTint="80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推荐人2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与申请人的关系：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与申请人认识的年限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邮箱地址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348" w:type="dxa"/>
            <w:gridSpan w:val="6"/>
            <w:shd w:val="clear" w:color="auto" w:fill="3F3F3F" w:themeFill="text1" w:themeFillTint="BF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shd w:val="clear" w:color="auto" w:fill="FFFFFF" w:themeFill="background1"/>
          </w:tcPr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据我所知，上述信息是真实和准确的。我同意使馆收集和使用与我的工作相关的信息，并同意相关雇主、主管披露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这些信息，以评估我是否适合履行我所申请职位的职责，以及是否适合就业。我了解我所披露的信息中的错误陈述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或遗漏可能会导致不被雇佣或被立即解雇。</w:t>
            </w: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170"/>
              <w:jc w:val="both"/>
              <w:rPr>
                <w:rFonts w:eastAsia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</w:tbl>
    <w:p>
      <w:pPr>
        <w:rPr>
          <w:rFonts w:ascii="Calibri" w:hAnsi="Calibri" w:eastAsia="等线" w:cs="Calibri"/>
        </w:rPr>
      </w:pPr>
    </w:p>
    <w:sectPr>
      <w:headerReference r:id="rId5" w:type="first"/>
      <w:pgSz w:w="11906" w:h="16838"/>
      <w:pgMar w:top="1247" w:right="1418" w:bottom="709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osi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both"/>
      <w:outlineLvl w:val="0"/>
      <w:rPr>
        <w:rFonts w:ascii="Arial" w:hAnsi="Arial" w:eastAsia="等线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3"/>
    <w:rsid w:val="00067074"/>
    <w:rsid w:val="00097363"/>
    <w:rsid w:val="000F0B19"/>
    <w:rsid w:val="00125370"/>
    <w:rsid w:val="001B2237"/>
    <w:rsid w:val="002E05C6"/>
    <w:rsid w:val="002F415C"/>
    <w:rsid w:val="003244BA"/>
    <w:rsid w:val="003351B2"/>
    <w:rsid w:val="003741CE"/>
    <w:rsid w:val="004E126B"/>
    <w:rsid w:val="0057667A"/>
    <w:rsid w:val="005C4925"/>
    <w:rsid w:val="00621F89"/>
    <w:rsid w:val="00660D93"/>
    <w:rsid w:val="006E0FD1"/>
    <w:rsid w:val="007237C3"/>
    <w:rsid w:val="00785606"/>
    <w:rsid w:val="007A249F"/>
    <w:rsid w:val="007F3D78"/>
    <w:rsid w:val="007F7607"/>
    <w:rsid w:val="00872D35"/>
    <w:rsid w:val="008741A6"/>
    <w:rsid w:val="009610BF"/>
    <w:rsid w:val="00980677"/>
    <w:rsid w:val="00A24C6F"/>
    <w:rsid w:val="00AC39C7"/>
    <w:rsid w:val="00AE2D02"/>
    <w:rsid w:val="00B36ACF"/>
    <w:rsid w:val="00B479F6"/>
    <w:rsid w:val="00B5574E"/>
    <w:rsid w:val="00BD112B"/>
    <w:rsid w:val="00C80A84"/>
    <w:rsid w:val="00CB2369"/>
    <w:rsid w:val="00D31DBC"/>
    <w:rsid w:val="00D37B7E"/>
    <w:rsid w:val="00E14D96"/>
    <w:rsid w:val="00E3502A"/>
    <w:rsid w:val="00E5045A"/>
    <w:rsid w:val="00E51725"/>
    <w:rsid w:val="00EB47E6"/>
    <w:rsid w:val="00F16451"/>
    <w:rsid w:val="00FC02B4"/>
    <w:rsid w:val="596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paragraph" w:styleId="3">
    <w:name w:val="heading 6"/>
    <w:basedOn w:val="1"/>
    <w:next w:val="1"/>
    <w:link w:val="17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宋体" w:cs="Times New Roman"/>
      <w:b/>
      <w:bCs/>
      <w:lang w:eastAsia="en-AU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9"/>
    <w:link w:val="6"/>
    <w:qFormat/>
    <w:uiPriority w:val="99"/>
  </w:style>
  <w:style w:type="character" w:customStyle="1" w:styleId="12">
    <w:name w:val="Footer Char"/>
    <w:basedOn w:val="9"/>
    <w:link w:val="5"/>
    <w:qFormat/>
    <w:uiPriority w:val="99"/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9"/>
    <w:link w:val="2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en-AU"/>
    </w:rPr>
  </w:style>
  <w:style w:type="character" w:customStyle="1" w:styleId="16">
    <w:name w:val="List Paragraph Char"/>
    <w:basedOn w:val="9"/>
    <w:link w:val="14"/>
    <w:qFormat/>
    <w:uiPriority w:val="34"/>
  </w:style>
  <w:style w:type="character" w:customStyle="1" w:styleId="17">
    <w:name w:val="Heading 6 Char"/>
    <w:basedOn w:val="9"/>
    <w:link w:val="3"/>
    <w:semiHidden/>
    <w:qFormat/>
    <w:uiPriority w:val="9"/>
    <w:rPr>
      <w:rFonts w:ascii="Calibri" w:hAnsi="Calibri" w:eastAsia="宋体" w:cs="Times New Roman"/>
      <w:b/>
      <w:bCs/>
      <w:lang w:eastAsia="en-AU"/>
    </w:rPr>
  </w:style>
  <w:style w:type="character" w:customStyle="1" w:styleId="18">
    <w:name w:val="Body Text Char"/>
    <w:basedOn w:val="9"/>
    <w:link w:val="4"/>
    <w:uiPriority w:val="1"/>
    <w:rPr>
      <w:rFonts w:ascii="Calibri Light" w:hAnsi="Calibri Light" w:eastAsia="宋体" w:cs="Calibri Light"/>
      <w:sz w:val="24"/>
      <w:szCs w:val="24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eastAsia="宋体" w:cs="Calibri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1885</Words>
  <Characters>2017</Characters>
  <Lines>164</Lines>
  <Paragraphs>117</Paragraphs>
  <TotalTime>5003</TotalTime>
  <ScaleCrop>false</ScaleCrop>
  <LinksUpToDate>false</LinksUpToDate>
  <CharactersWithSpaces>2333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2022-08-09T01:26:00Z</dcterms:created>
  <dc:creator>Elizabeth Jucha</dc:creator>
  <cp:keywords>[SEC=OFFICIAL]</cp:keywords>
  <cp:lastModifiedBy>何议</cp:lastModifiedBy>
  <dcterms:modified xsi:type="dcterms:W3CDTF">2023-09-25T01:17:03Z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54C690087CFADFF3920ECDC1C79344E7B6707B94</vt:lpwstr>
  </property>
  <property fmtid="{D5CDD505-2E9C-101B-9397-08002B2CF9AE}" pid="11" name="PM_OriginationTimeStamp">
    <vt:lpwstr>2022-10-10T02:45:37Z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05E60EA7DF2B66EB54902506680284AD</vt:lpwstr>
  </property>
  <property fmtid="{D5CDD505-2E9C-101B-9397-08002B2CF9AE}" pid="20" name="PM_Hash_Salt">
    <vt:lpwstr>CBF4149361FBFC78DD43D67E3C34E5CE</vt:lpwstr>
  </property>
  <property fmtid="{D5CDD505-2E9C-101B-9397-08002B2CF9AE}" pid="21" name="PM_Hash_SHA1">
    <vt:lpwstr>D0300EF2DFF0B8054CCA0F3CE4A57C0D29D8550F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4838EBE8AEBBF8A627959ECA755A4A348F5D1C231C4A5E68836BD7984C258BF2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v=2022.1;a=SHA256;h=52FFA42F2F1ED3390538960444F83BD4247BA5DE0E91B69316B30830256467E5</vt:lpwstr>
  </property>
  <property fmtid="{D5CDD505-2E9C-101B-9397-08002B2CF9AE}" pid="29" name="KSOProductBuildVer">
    <vt:lpwstr>2052-11.8.2.11716</vt:lpwstr>
  </property>
  <property fmtid="{D5CDD505-2E9C-101B-9397-08002B2CF9AE}" pid="30" name="ICV">
    <vt:lpwstr>9ED6694BC06A4395952194728CBA5621</vt:lpwstr>
  </property>
</Properties>
</file>